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CA3762">
        <w:rPr>
          <w:rFonts w:ascii="Arial" w:eastAsia="Times New Roman" w:hAnsi="Arial" w:cs="Arial"/>
          <w:b/>
          <w:bCs/>
          <w:color w:val="000000"/>
          <w:spacing w:val="-1"/>
          <w:sz w:val="27"/>
          <w:szCs w:val="27"/>
          <w:lang w:eastAsia="sk-SK"/>
        </w:rPr>
        <w:t>Predávajúci: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JS plus, s.r.o.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Okružná 879/50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06401 Stará Ľubovňa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Slovenská republika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IČO: 36 773 735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IČ DPH: SK 20 22 38 38 36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hyperlink r:id="rId5" w:history="1">
        <w:r w:rsidRPr="00CA3762">
          <w:rPr>
            <w:rFonts w:ascii="Arial" w:eastAsia="Times New Roman" w:hAnsi="Arial" w:cs="Arial"/>
            <w:color w:val="0000FF"/>
            <w:spacing w:val="-1"/>
            <w:sz w:val="27"/>
            <w:u w:val="single"/>
            <w:lang w:eastAsia="sk-SK"/>
          </w:rPr>
          <w:t>e-mail: victoriavynnsk@gmail.com</w:t>
        </w:r>
      </w:hyperlink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9"/>
          <w:szCs w:val="9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CA3762">
        <w:rPr>
          <w:rFonts w:ascii="Arial" w:eastAsia="Times New Roman" w:hAnsi="Arial" w:cs="Arial"/>
          <w:b/>
          <w:bCs/>
          <w:color w:val="221F1F"/>
          <w:spacing w:val="-1"/>
          <w:sz w:val="27"/>
          <w:szCs w:val="27"/>
          <w:lang w:eastAsia="sk-SK"/>
        </w:rPr>
        <w:t>Kupujúci</w:t>
      </w:r>
      <w:r w:rsidRPr="00CA3762">
        <w:rPr>
          <w:rFonts w:ascii="Arial" w:eastAsia="Times New Roman" w:hAnsi="Arial" w:cs="Arial"/>
          <w:b/>
          <w:bCs/>
          <w:color w:val="221F1F"/>
          <w:sz w:val="27"/>
          <w:szCs w:val="27"/>
          <w:lang w:eastAsia="sk-SK"/>
        </w:rPr>
        <w:t> </w:t>
      </w:r>
      <w:r w:rsidRPr="00CA3762">
        <w:rPr>
          <w:rFonts w:ascii="Arial" w:eastAsia="Times New Roman" w:hAnsi="Arial" w:cs="Arial"/>
          <w:b/>
          <w:bCs/>
          <w:color w:val="221F1F"/>
          <w:spacing w:val="-1"/>
          <w:sz w:val="27"/>
          <w:szCs w:val="27"/>
          <w:lang w:eastAsia="sk-SK"/>
        </w:rPr>
        <w:t>(spotrebiteľ</w:t>
      </w:r>
      <w:r w:rsidRPr="00CA3762">
        <w:rPr>
          <w:rFonts w:ascii="Arial" w:eastAsia="Times New Roman" w:hAnsi="Arial" w:cs="Arial"/>
          <w:b/>
          <w:bCs/>
          <w:color w:val="221F1F"/>
          <w:sz w:val="27"/>
          <w:szCs w:val="27"/>
          <w:lang w:eastAsia="sk-SK"/>
        </w:rPr>
        <w:t> **):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Týmto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oznamujem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že odstupujem od zmluvy na tento tovar: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9"/>
          <w:szCs w:val="9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Číslo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faktúry: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Popis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tovaru: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Dátum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prevzatia 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tovaru: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9"/>
          <w:szCs w:val="9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Meno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a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 priezvisko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spotrebiteľa: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Adresa spotrebiteľa: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9"/>
          <w:szCs w:val="9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Číslo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účtu/kód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banky: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9"/>
          <w:szCs w:val="9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Dôvod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odstúpenia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</w:t>
      </w: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(nepovinné):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CA3762" w:rsidRPr="00CA3762" w:rsidRDefault="00CA3762" w:rsidP="00CA37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br w:type="textWrapping" w:clear="all"/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9"/>
          <w:szCs w:val="9"/>
          <w:lang w:eastAsia="sk-SK"/>
        </w:rPr>
        <w:t> </w:t>
      </w:r>
    </w:p>
    <w:p w:rsidR="00CA3762" w:rsidRDefault="00CA3762" w:rsidP="00CA3762">
      <w:pPr>
        <w:tabs>
          <w:tab w:val="left" w:pos="1134"/>
          <w:tab w:val="left" w:leader="dot" w:pos="4253"/>
          <w:tab w:val="left" w:pos="5103"/>
          <w:tab w:val="left" w:pos="6096"/>
          <w:tab w:val="left" w:leader="dot" w:pos="9356"/>
        </w:tabs>
        <w:spacing w:after="0" w:line="240" w:lineRule="auto"/>
        <w:rPr>
          <w:rFonts w:ascii="Arial" w:eastAsia="Times New Roman" w:hAnsi="Arial" w:cs="Arial"/>
          <w:color w:val="221F1F"/>
          <w:sz w:val="27"/>
          <w:szCs w:val="27"/>
          <w:lang w:eastAsia="sk-SK"/>
        </w:rPr>
      </w:pPr>
      <w:r w:rsidRPr="00CA3762">
        <w:rPr>
          <w:rFonts w:ascii="Arial" w:eastAsia="Times New Roman" w:hAnsi="Arial" w:cs="Arial"/>
          <w:color w:val="221F1F"/>
          <w:spacing w:val="-1"/>
          <w:sz w:val="27"/>
          <w:szCs w:val="27"/>
          <w:lang w:eastAsia="sk-SK"/>
        </w:rPr>
        <w:t>Dátum</w:t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 </w:t>
      </w:r>
      <w:r>
        <w:rPr>
          <w:rFonts w:ascii="Arial" w:eastAsia="Times New Roman" w:hAnsi="Arial" w:cs="Arial"/>
          <w:color w:val="221F1F"/>
          <w:sz w:val="27"/>
          <w:szCs w:val="27"/>
          <w:lang w:eastAsia="sk-SK"/>
        </w:rPr>
        <w:tab/>
      </w:r>
      <w:r>
        <w:rPr>
          <w:rFonts w:ascii="Arial" w:eastAsia="Times New Roman" w:hAnsi="Arial" w:cs="Arial"/>
          <w:color w:val="221F1F"/>
          <w:sz w:val="27"/>
          <w:szCs w:val="27"/>
          <w:lang w:eastAsia="sk-SK"/>
        </w:rPr>
        <w:tab/>
      </w:r>
      <w:r>
        <w:rPr>
          <w:rFonts w:ascii="Arial" w:eastAsia="Times New Roman" w:hAnsi="Arial" w:cs="Arial"/>
          <w:color w:val="221F1F"/>
          <w:sz w:val="27"/>
          <w:szCs w:val="27"/>
          <w:lang w:eastAsia="sk-SK"/>
        </w:rPr>
        <w:tab/>
      </w:r>
      <w:r>
        <w:rPr>
          <w:rFonts w:ascii="Arial" w:eastAsia="Times New Roman" w:hAnsi="Arial" w:cs="Arial"/>
          <w:color w:val="221F1F"/>
          <w:sz w:val="27"/>
          <w:szCs w:val="27"/>
          <w:lang w:eastAsia="sk-SK"/>
        </w:rPr>
        <w:tab/>
      </w:r>
      <w:r>
        <w:rPr>
          <w:rFonts w:ascii="Arial" w:eastAsia="Times New Roman" w:hAnsi="Arial" w:cs="Arial"/>
          <w:color w:val="221F1F"/>
          <w:sz w:val="27"/>
          <w:szCs w:val="27"/>
          <w:lang w:eastAsia="sk-SK"/>
        </w:rPr>
        <w:tab/>
      </w:r>
    </w:p>
    <w:p w:rsidR="00CA3762" w:rsidRPr="00CA3762" w:rsidRDefault="00CA3762" w:rsidP="00CA3762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221F1F"/>
          <w:sz w:val="27"/>
          <w:szCs w:val="27"/>
          <w:lang w:eastAsia="sk-SK"/>
        </w:rPr>
        <w:tab/>
      </w:r>
      <w:r w:rsidRPr="00CA3762">
        <w:rPr>
          <w:rFonts w:ascii="Arial" w:eastAsia="Times New Roman" w:hAnsi="Arial" w:cs="Arial"/>
          <w:color w:val="221F1F"/>
          <w:sz w:val="27"/>
          <w:szCs w:val="27"/>
          <w:lang w:eastAsia="sk-SK"/>
        </w:rPr>
        <w:t>Podpis </w:t>
      </w:r>
    </w:p>
    <w:p w:rsidR="00CA3762" w:rsidRPr="00CA3762" w:rsidRDefault="00CA3762" w:rsidP="00CA37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color w:val="000000"/>
          <w:sz w:val="27"/>
          <w:szCs w:val="27"/>
          <w:lang w:eastAsia="sk-SK"/>
        </w:rPr>
        <w:br w:type="textWrapping" w:clear="all"/>
      </w:r>
    </w:p>
    <w:p w:rsidR="00CA3762" w:rsidRPr="00CA3762" w:rsidRDefault="00CA3762" w:rsidP="00CA3762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lang w:eastAsia="sk-SK"/>
        </w:rPr>
      </w:pPr>
      <w:r w:rsidRPr="00CA3762">
        <w:rPr>
          <w:rFonts w:ascii="Arial" w:eastAsia="Times New Roman" w:hAnsi="Arial" w:cs="Arial"/>
          <w:i/>
          <w:iCs/>
          <w:color w:val="000000"/>
          <w:sz w:val="27"/>
          <w:szCs w:val="27"/>
          <w:lang w:eastAsia="sk-SK"/>
        </w:rPr>
        <w:t> </w:t>
      </w:r>
    </w:p>
    <w:p w:rsidR="00A219F9" w:rsidRDefault="00A219F9"/>
    <w:sectPr w:rsidR="00A219F9" w:rsidSect="00CA3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9"/>
  <w:hyphenationZone w:val="425"/>
  <w:drawingGridHorizontalSpacing w:val="110"/>
  <w:displayHorizontalDrawingGridEvery w:val="2"/>
  <w:characterSpacingControl w:val="doNotCompress"/>
  <w:compat/>
  <w:rsids>
    <w:rsidRoot w:val="00CA3762"/>
    <w:rsid w:val="00A219F9"/>
    <w:rsid w:val="00C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9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A376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864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621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61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33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768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644">
          <w:marLeft w:val="0"/>
          <w:marRight w:val="79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location.href='mailto:'+String.fromCharCode(118,105,99,116,111,114,105,97,118,121,110,110,115,107,64,103,109,97,105,108,46,99,111,109)+'?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C7BB-73FB-48B8-A1E8-963766AB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</dc:creator>
  <cp:lastModifiedBy>Ján Š</cp:lastModifiedBy>
  <cp:revision>1</cp:revision>
  <dcterms:created xsi:type="dcterms:W3CDTF">2019-09-24T08:07:00Z</dcterms:created>
  <dcterms:modified xsi:type="dcterms:W3CDTF">2019-09-24T08:13:00Z</dcterms:modified>
</cp:coreProperties>
</file>